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A2" w:rsidRDefault="004F52A2"/>
    <w:p w:rsidR="00C11816" w:rsidRDefault="00C11816"/>
    <w:p w:rsidR="00C11816" w:rsidRDefault="00C11816"/>
    <w:p w:rsidR="00314E61" w:rsidRPr="00314E61" w:rsidRDefault="00314E61" w:rsidP="00314E61">
      <w:pPr>
        <w:shd w:val="clear" w:color="auto" w:fill="FFFFFF"/>
        <w:spacing w:after="300"/>
        <w:rPr>
          <w:rFonts w:eastAsia="Times New Roman" w:cs="Times New Roman"/>
          <w:color w:val="222222"/>
          <w:sz w:val="20"/>
          <w:szCs w:val="24"/>
        </w:rPr>
      </w:pPr>
      <w:r w:rsidRPr="00314E61">
        <w:rPr>
          <w:rFonts w:eastAsia="Times New Roman" w:cs="Segoe UI"/>
          <w:b/>
          <w:bCs/>
          <w:color w:val="0D0D0D"/>
          <w:sz w:val="20"/>
          <w:szCs w:val="24"/>
          <w:bdr w:val="single" w:sz="8" w:space="0" w:color="E3E3E3" w:frame="1"/>
        </w:rPr>
        <w:t>Pre-Construction Manager / Estimator</w:t>
      </w:r>
    </w:p>
    <w:p w:rsidR="00314E61" w:rsidRPr="00314E61" w:rsidRDefault="00314E61" w:rsidP="00314E61">
      <w:pPr>
        <w:shd w:val="clear" w:color="auto" w:fill="FFFFFF"/>
        <w:spacing w:after="300"/>
        <w:rPr>
          <w:rFonts w:eastAsia="Times New Roman" w:cs="Times New Roman"/>
          <w:color w:val="222222"/>
          <w:sz w:val="20"/>
          <w:szCs w:val="24"/>
        </w:rPr>
      </w:pPr>
      <w:r w:rsidRPr="00314E61">
        <w:rPr>
          <w:rFonts w:eastAsia="Times New Roman" w:cs="Segoe UI"/>
          <w:b/>
          <w:bCs/>
          <w:color w:val="0D0D0D"/>
          <w:sz w:val="20"/>
          <w:szCs w:val="24"/>
          <w:bdr w:val="single" w:sz="8" w:space="0" w:color="E3E3E3" w:frame="1"/>
        </w:rPr>
        <w:t>Company: Horizon Builders Ltd.</w:t>
      </w:r>
    </w:p>
    <w:p w:rsidR="00314E61" w:rsidRPr="00314E61" w:rsidRDefault="00314E61" w:rsidP="00314E61">
      <w:pPr>
        <w:shd w:val="clear" w:color="auto" w:fill="FFFFFF"/>
        <w:spacing w:after="300"/>
        <w:rPr>
          <w:rFonts w:eastAsia="Times New Roman" w:cs="Times New Roman"/>
          <w:color w:val="222222"/>
          <w:sz w:val="20"/>
          <w:szCs w:val="24"/>
        </w:rPr>
      </w:pPr>
      <w:r w:rsidRPr="00314E61">
        <w:rPr>
          <w:rFonts w:eastAsia="Times New Roman" w:cs="Segoe UI"/>
          <w:b/>
          <w:bCs/>
          <w:color w:val="0D0D0D"/>
          <w:sz w:val="20"/>
          <w:szCs w:val="24"/>
          <w:bdr w:val="single" w:sz="8" w:space="0" w:color="E3E3E3" w:frame="1"/>
        </w:rPr>
        <w:t>Location: Brandon, Manitoba</w:t>
      </w:r>
    </w:p>
    <w:p w:rsidR="00314E61" w:rsidRPr="00314E61" w:rsidRDefault="00314E61" w:rsidP="00314E61">
      <w:pPr>
        <w:shd w:val="clear" w:color="auto" w:fill="FFFFFF"/>
        <w:spacing w:after="300"/>
        <w:rPr>
          <w:rFonts w:eastAsia="Times New Roman" w:cs="Times New Roman"/>
          <w:color w:val="222222"/>
          <w:sz w:val="20"/>
          <w:szCs w:val="24"/>
        </w:rPr>
      </w:pPr>
      <w:r w:rsidRPr="00314E61">
        <w:rPr>
          <w:rFonts w:eastAsia="Times New Roman" w:cs="Segoe UI"/>
          <w:b/>
          <w:bCs/>
          <w:color w:val="0D0D0D"/>
          <w:sz w:val="20"/>
          <w:szCs w:val="24"/>
          <w:bdr w:val="single" w:sz="8" w:space="0" w:color="E3E3E3" w:frame="1"/>
        </w:rPr>
        <w:t>About Us:</w:t>
      </w:r>
    </w:p>
    <w:p w:rsidR="00314E61" w:rsidRPr="00314E61" w:rsidRDefault="00314E61" w:rsidP="00314E61">
      <w:pPr>
        <w:shd w:val="clear" w:color="auto" w:fill="FFFFFF"/>
        <w:spacing w:after="300"/>
        <w:rPr>
          <w:rFonts w:eastAsia="Times New Roman" w:cs="Times New Roman"/>
          <w:color w:val="222222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Horizon Builders is a leading construction company committed to delivering high-quality projects on time and within budget. With a strong reputation for excellence, we are looking for a dynamic and experienced Pre-Construction Manager / Estimator to join our team.</w:t>
      </w:r>
    </w:p>
    <w:p w:rsidR="00314E61" w:rsidRPr="00314E61" w:rsidRDefault="00314E61" w:rsidP="00314E61">
      <w:pPr>
        <w:shd w:val="clear" w:color="auto" w:fill="FFFFFF"/>
        <w:spacing w:after="300"/>
        <w:rPr>
          <w:rFonts w:eastAsia="Times New Roman" w:cs="Times New Roman"/>
          <w:color w:val="222222"/>
          <w:sz w:val="20"/>
          <w:szCs w:val="24"/>
        </w:rPr>
      </w:pPr>
      <w:r w:rsidRPr="00314E61">
        <w:rPr>
          <w:rFonts w:eastAsia="Times New Roman" w:cs="Segoe UI"/>
          <w:b/>
          <w:bCs/>
          <w:color w:val="0D0D0D"/>
          <w:sz w:val="20"/>
          <w:szCs w:val="24"/>
          <w:bdr w:val="single" w:sz="8" w:space="0" w:color="E3E3E3" w:frame="1"/>
        </w:rPr>
        <w:t>Job Overview:</w:t>
      </w:r>
    </w:p>
    <w:p w:rsidR="00314E61" w:rsidRPr="00314E61" w:rsidRDefault="00314E61" w:rsidP="00314E61">
      <w:pPr>
        <w:shd w:val="clear" w:color="auto" w:fill="FFFFFF"/>
        <w:spacing w:after="300"/>
        <w:rPr>
          <w:rFonts w:eastAsia="Times New Roman" w:cs="Times New Roman"/>
          <w:color w:val="222222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As a Pre-Construction Manager / Estimator, you will play a crucial role in the early phases of our construction projects. You will be responsible for overseeing and managing the pre-construction process, including cost estimation, budgeting, scheduling, and project planning. The successful candidate will collaborate with various teams to ensure the seamless transition from pre-construction to the construction phase.</w:t>
      </w:r>
    </w:p>
    <w:p w:rsidR="00314E61" w:rsidRPr="00314E61" w:rsidRDefault="00314E61" w:rsidP="00314E61">
      <w:pPr>
        <w:shd w:val="clear" w:color="auto" w:fill="FFFFFF"/>
        <w:spacing w:after="300"/>
        <w:rPr>
          <w:rFonts w:eastAsia="Times New Roman" w:cs="Times New Roman"/>
          <w:color w:val="222222"/>
          <w:sz w:val="20"/>
          <w:szCs w:val="24"/>
        </w:rPr>
      </w:pPr>
      <w:r w:rsidRPr="00314E61">
        <w:rPr>
          <w:rFonts w:eastAsia="Times New Roman" w:cs="Segoe UI"/>
          <w:b/>
          <w:bCs/>
          <w:color w:val="0D0D0D"/>
          <w:sz w:val="20"/>
          <w:szCs w:val="24"/>
          <w:bdr w:val="single" w:sz="8" w:space="0" w:color="E3E3E3" w:frame="1"/>
        </w:rPr>
        <w:t>Responsibilities:</w:t>
      </w:r>
    </w:p>
    <w:p w:rsidR="00314E61" w:rsidRPr="00314E61" w:rsidRDefault="00314E61" w:rsidP="00314E61">
      <w:pPr>
        <w:numPr>
          <w:ilvl w:val="0"/>
          <w:numId w:val="2"/>
        </w:numPr>
        <w:shd w:val="clear" w:color="auto" w:fill="FFFFFF"/>
        <w:spacing w:after="160" w:line="259" w:lineRule="auto"/>
        <w:ind w:left="130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b/>
          <w:bCs/>
          <w:color w:val="0D0D0D"/>
          <w:sz w:val="20"/>
          <w:szCs w:val="24"/>
          <w:bdr w:val="single" w:sz="8" w:space="0" w:color="E3E3E3" w:frame="1"/>
        </w:rPr>
        <w:t>Estimating:</w:t>
      </w:r>
    </w:p>
    <w:p w:rsidR="00314E61" w:rsidRPr="00314E61" w:rsidRDefault="00314E61" w:rsidP="00314E61">
      <w:pPr>
        <w:numPr>
          <w:ilvl w:val="1"/>
          <w:numId w:val="3"/>
        </w:numPr>
        <w:shd w:val="clear" w:color="auto" w:fill="FFFFFF"/>
        <w:spacing w:after="160" w:line="259" w:lineRule="auto"/>
        <w:ind w:left="274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Conduct thorough cost estimates for construction projects, considering materials, labor, equipment, and other relevant factors.</w:t>
      </w:r>
    </w:p>
    <w:p w:rsidR="00314E61" w:rsidRPr="00314E61" w:rsidRDefault="00314E61" w:rsidP="00314E61">
      <w:pPr>
        <w:numPr>
          <w:ilvl w:val="1"/>
          <w:numId w:val="3"/>
        </w:numPr>
        <w:shd w:val="clear" w:color="auto" w:fill="FFFFFF"/>
        <w:spacing w:after="160" w:line="259" w:lineRule="auto"/>
        <w:ind w:left="274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Collaborate with subcontractors, suppliers, and other stakeholders to gather accurate and up-to-date pricing information.</w:t>
      </w:r>
    </w:p>
    <w:p w:rsidR="00314E61" w:rsidRPr="00314E61" w:rsidRDefault="00314E61" w:rsidP="00314E61">
      <w:pPr>
        <w:numPr>
          <w:ilvl w:val="0"/>
          <w:numId w:val="4"/>
        </w:numPr>
        <w:shd w:val="clear" w:color="auto" w:fill="FFFFFF"/>
        <w:spacing w:after="160" w:line="259" w:lineRule="auto"/>
        <w:ind w:left="130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b/>
          <w:bCs/>
          <w:color w:val="0D0D0D"/>
          <w:sz w:val="20"/>
          <w:szCs w:val="24"/>
          <w:bdr w:val="single" w:sz="8" w:space="0" w:color="E3E3E3" w:frame="1"/>
        </w:rPr>
        <w:t>Budgeting:</w:t>
      </w:r>
    </w:p>
    <w:p w:rsidR="00314E61" w:rsidRPr="00314E61" w:rsidRDefault="00314E61" w:rsidP="00314E61">
      <w:pPr>
        <w:numPr>
          <w:ilvl w:val="1"/>
          <w:numId w:val="5"/>
        </w:numPr>
        <w:shd w:val="clear" w:color="auto" w:fill="FFFFFF"/>
        <w:spacing w:after="160" w:line="259" w:lineRule="auto"/>
        <w:ind w:left="274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Develop detailed project budgets based on the estimated costs, project scope, and client requirements.</w:t>
      </w:r>
    </w:p>
    <w:p w:rsidR="00314E61" w:rsidRPr="00314E61" w:rsidRDefault="00314E61" w:rsidP="00314E61">
      <w:pPr>
        <w:numPr>
          <w:ilvl w:val="1"/>
          <w:numId w:val="5"/>
        </w:numPr>
        <w:shd w:val="clear" w:color="auto" w:fill="FFFFFF"/>
        <w:spacing w:after="160" w:line="259" w:lineRule="auto"/>
        <w:ind w:left="274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Work closely with the project management team to align budgets with project goals and financial objectives.</w:t>
      </w:r>
    </w:p>
    <w:p w:rsidR="00314E61" w:rsidRPr="00314E61" w:rsidRDefault="00314E61" w:rsidP="00314E61">
      <w:pPr>
        <w:numPr>
          <w:ilvl w:val="0"/>
          <w:numId w:val="6"/>
        </w:numPr>
        <w:shd w:val="clear" w:color="auto" w:fill="FFFFFF"/>
        <w:spacing w:after="160" w:line="259" w:lineRule="auto"/>
        <w:ind w:left="130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b/>
          <w:bCs/>
          <w:color w:val="0D0D0D"/>
          <w:sz w:val="20"/>
          <w:szCs w:val="24"/>
          <w:bdr w:val="single" w:sz="8" w:space="0" w:color="E3E3E3" w:frame="1"/>
        </w:rPr>
        <w:t>Project Planning:</w:t>
      </w:r>
    </w:p>
    <w:p w:rsidR="00314E61" w:rsidRPr="00314E61" w:rsidRDefault="00314E61" w:rsidP="00314E61">
      <w:pPr>
        <w:numPr>
          <w:ilvl w:val="1"/>
          <w:numId w:val="7"/>
        </w:numPr>
        <w:shd w:val="clear" w:color="auto" w:fill="FFFFFF"/>
        <w:spacing w:after="160" w:line="259" w:lineRule="auto"/>
        <w:ind w:left="274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Develop and maintain comprehensive project plans outlining the critical milestones and timelines for successful project delivery.</w:t>
      </w:r>
    </w:p>
    <w:p w:rsidR="00314E61" w:rsidRPr="00314E61" w:rsidRDefault="00314E61" w:rsidP="00314E61">
      <w:pPr>
        <w:numPr>
          <w:ilvl w:val="1"/>
          <w:numId w:val="7"/>
        </w:numPr>
        <w:shd w:val="clear" w:color="auto" w:fill="FFFFFF"/>
        <w:spacing w:after="160" w:line="259" w:lineRule="auto"/>
        <w:ind w:left="274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Collaborate with the project team to identify potential risks and develop mitigation strategies.</w:t>
      </w:r>
    </w:p>
    <w:p w:rsidR="00314E61" w:rsidRPr="00314E61" w:rsidRDefault="00314E61" w:rsidP="00314E61">
      <w:pPr>
        <w:numPr>
          <w:ilvl w:val="0"/>
          <w:numId w:val="8"/>
        </w:numPr>
        <w:shd w:val="clear" w:color="auto" w:fill="FFFFFF"/>
        <w:spacing w:after="160" w:line="259" w:lineRule="auto"/>
        <w:ind w:left="130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b/>
          <w:bCs/>
          <w:color w:val="0D0D0D"/>
          <w:sz w:val="20"/>
          <w:szCs w:val="24"/>
          <w:bdr w:val="single" w:sz="8" w:space="0" w:color="E3E3E3" w:frame="1"/>
        </w:rPr>
        <w:t>Client Collaboration:</w:t>
      </w:r>
    </w:p>
    <w:p w:rsidR="00314E61" w:rsidRPr="00314E61" w:rsidRDefault="00314E61" w:rsidP="00314E61">
      <w:pPr>
        <w:numPr>
          <w:ilvl w:val="1"/>
          <w:numId w:val="9"/>
        </w:numPr>
        <w:shd w:val="clear" w:color="auto" w:fill="FFFFFF"/>
        <w:spacing w:after="160" w:line="259" w:lineRule="auto"/>
        <w:ind w:left="274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lastRenderedPageBreak/>
        <w:t>Engage with clients during the pre-construction phase to understand their goals, expectations, and specific project requirements.</w:t>
      </w:r>
    </w:p>
    <w:p w:rsidR="00314E61" w:rsidRPr="00314E61" w:rsidRDefault="00314E61" w:rsidP="00314E61">
      <w:pPr>
        <w:numPr>
          <w:ilvl w:val="1"/>
          <w:numId w:val="9"/>
        </w:numPr>
        <w:shd w:val="clear" w:color="auto" w:fill="FFFFFF"/>
        <w:spacing w:after="160" w:line="259" w:lineRule="auto"/>
        <w:ind w:left="274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Present cost estimates and budgets to clients in a clear and comprehensive manner, addressing any questions or concerns.</w:t>
      </w:r>
    </w:p>
    <w:p w:rsidR="00314E61" w:rsidRPr="00314E61" w:rsidRDefault="00314E61" w:rsidP="00314E61">
      <w:pPr>
        <w:numPr>
          <w:ilvl w:val="0"/>
          <w:numId w:val="10"/>
        </w:numPr>
        <w:shd w:val="clear" w:color="auto" w:fill="FFFFFF"/>
        <w:spacing w:after="160" w:line="259" w:lineRule="auto"/>
        <w:ind w:left="130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b/>
          <w:bCs/>
          <w:color w:val="0D0D0D"/>
          <w:sz w:val="20"/>
          <w:szCs w:val="24"/>
          <w:bdr w:val="single" w:sz="8" w:space="0" w:color="E3E3E3" w:frame="1"/>
        </w:rPr>
        <w:t>Team Coordination:</w:t>
      </w:r>
    </w:p>
    <w:p w:rsidR="00314E61" w:rsidRPr="00314E61" w:rsidRDefault="00314E61" w:rsidP="00314E61">
      <w:pPr>
        <w:numPr>
          <w:ilvl w:val="1"/>
          <w:numId w:val="11"/>
        </w:numPr>
        <w:shd w:val="clear" w:color="auto" w:fill="FFFFFF"/>
        <w:spacing w:after="160" w:line="259" w:lineRule="auto"/>
        <w:ind w:left="274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Collaborate with architects, engineers, subcontractors, and other team members to ensure alignment between design, budget, and project goals.</w:t>
      </w:r>
    </w:p>
    <w:p w:rsidR="00314E61" w:rsidRPr="00314E61" w:rsidRDefault="00314E61" w:rsidP="00314E61">
      <w:pPr>
        <w:numPr>
          <w:ilvl w:val="1"/>
          <w:numId w:val="11"/>
        </w:numPr>
        <w:shd w:val="clear" w:color="auto" w:fill="FFFFFF"/>
        <w:spacing w:after="160" w:line="259" w:lineRule="auto"/>
        <w:ind w:left="274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Facilitate effective communication and coordination throughout the pre-construction phase.</w:t>
      </w:r>
    </w:p>
    <w:p w:rsidR="00314E61" w:rsidRPr="00314E61" w:rsidRDefault="00314E61" w:rsidP="00314E61">
      <w:pPr>
        <w:shd w:val="clear" w:color="auto" w:fill="FFFFFF"/>
        <w:spacing w:after="300"/>
        <w:rPr>
          <w:rFonts w:eastAsia="Times New Roman" w:cs="Times New Roman"/>
          <w:color w:val="222222"/>
          <w:sz w:val="20"/>
          <w:szCs w:val="24"/>
        </w:rPr>
      </w:pPr>
      <w:r w:rsidRPr="00314E61">
        <w:rPr>
          <w:rFonts w:eastAsia="Times New Roman" w:cs="Segoe UI"/>
          <w:b/>
          <w:bCs/>
          <w:color w:val="0D0D0D"/>
          <w:sz w:val="20"/>
          <w:szCs w:val="24"/>
          <w:bdr w:val="single" w:sz="8" w:space="0" w:color="E3E3E3" w:frame="1"/>
        </w:rPr>
        <w:t>Qualifications:</w:t>
      </w:r>
    </w:p>
    <w:p w:rsidR="00314E61" w:rsidRPr="00314E61" w:rsidRDefault="00314E61" w:rsidP="00314E61">
      <w:pPr>
        <w:numPr>
          <w:ilvl w:val="0"/>
          <w:numId w:val="12"/>
        </w:numPr>
        <w:shd w:val="clear" w:color="auto" w:fill="FFFFFF"/>
        <w:spacing w:after="160" w:line="259" w:lineRule="auto"/>
        <w:ind w:left="130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 xml:space="preserve">Post-Secondary Education in a Construction-related field is an asset. </w:t>
      </w:r>
    </w:p>
    <w:p w:rsidR="00314E61" w:rsidRPr="00314E61" w:rsidRDefault="00314E61" w:rsidP="00314E61">
      <w:pPr>
        <w:numPr>
          <w:ilvl w:val="0"/>
          <w:numId w:val="12"/>
        </w:numPr>
        <w:shd w:val="clear" w:color="auto" w:fill="FFFFFF"/>
        <w:spacing w:after="160" w:line="259" w:lineRule="auto"/>
        <w:ind w:left="130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Proven experience in pre-construction and estimating within the construction industry.</w:t>
      </w:r>
    </w:p>
    <w:p w:rsidR="00314E61" w:rsidRPr="00314E61" w:rsidRDefault="00314E61" w:rsidP="00314E61">
      <w:pPr>
        <w:numPr>
          <w:ilvl w:val="0"/>
          <w:numId w:val="12"/>
        </w:numPr>
        <w:shd w:val="clear" w:color="auto" w:fill="FFFFFF"/>
        <w:spacing w:after="160" w:line="259" w:lineRule="auto"/>
        <w:ind w:left="130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Strong understanding of construction methods, materials, and building codes.</w:t>
      </w:r>
    </w:p>
    <w:p w:rsidR="00314E61" w:rsidRPr="00314E61" w:rsidRDefault="00314E61" w:rsidP="00314E61">
      <w:pPr>
        <w:numPr>
          <w:ilvl w:val="0"/>
          <w:numId w:val="12"/>
        </w:numPr>
        <w:shd w:val="clear" w:color="auto" w:fill="FFFFFF"/>
        <w:spacing w:after="160" w:line="259" w:lineRule="auto"/>
        <w:ind w:left="130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Proficient in construction estimating software and project management tools.</w:t>
      </w:r>
    </w:p>
    <w:p w:rsidR="00314E61" w:rsidRPr="00314E61" w:rsidRDefault="00314E61" w:rsidP="00314E61">
      <w:pPr>
        <w:numPr>
          <w:ilvl w:val="0"/>
          <w:numId w:val="12"/>
        </w:numPr>
        <w:shd w:val="clear" w:color="auto" w:fill="FFFFFF"/>
        <w:spacing w:after="160" w:line="259" w:lineRule="auto"/>
        <w:ind w:left="130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Excellent communication and interpersonal skills.</w:t>
      </w:r>
    </w:p>
    <w:p w:rsidR="00314E61" w:rsidRPr="00314E61" w:rsidRDefault="00314E61" w:rsidP="00314E61">
      <w:pPr>
        <w:numPr>
          <w:ilvl w:val="0"/>
          <w:numId w:val="12"/>
        </w:numPr>
        <w:shd w:val="clear" w:color="auto" w:fill="FFFFFF"/>
        <w:spacing w:after="160" w:line="259" w:lineRule="auto"/>
        <w:ind w:left="130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Ability to work collaboratively in a team environment.</w:t>
      </w:r>
    </w:p>
    <w:p w:rsidR="00314E61" w:rsidRPr="00314E61" w:rsidRDefault="00314E61" w:rsidP="00314E61">
      <w:pPr>
        <w:numPr>
          <w:ilvl w:val="0"/>
          <w:numId w:val="12"/>
        </w:numPr>
        <w:shd w:val="clear" w:color="auto" w:fill="FFFFFF"/>
        <w:spacing w:after="160" w:line="259" w:lineRule="auto"/>
        <w:ind w:left="130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Knowledge of CCDC Contracts and common project delivery methods is an asset. (Design-Build, Bid-Build, Construction Management)</w:t>
      </w:r>
    </w:p>
    <w:p w:rsidR="00314E61" w:rsidRPr="00314E61" w:rsidRDefault="00314E61" w:rsidP="00314E61">
      <w:pPr>
        <w:numPr>
          <w:ilvl w:val="0"/>
          <w:numId w:val="12"/>
        </w:numPr>
        <w:shd w:val="clear" w:color="auto" w:fill="FFFFFF"/>
        <w:spacing w:after="160" w:line="259" w:lineRule="auto"/>
        <w:ind w:left="130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 xml:space="preserve">Experience in publicly tendered projects is an asset. </w:t>
      </w:r>
    </w:p>
    <w:p w:rsidR="00314E61" w:rsidRPr="00314E61" w:rsidRDefault="00314E61" w:rsidP="00314E61">
      <w:pPr>
        <w:shd w:val="clear" w:color="auto" w:fill="FFFFFF"/>
        <w:rPr>
          <w:rFonts w:eastAsia="Times New Roman" w:cs="Arial"/>
          <w:color w:val="0D0D0D"/>
          <w:sz w:val="20"/>
          <w:szCs w:val="24"/>
        </w:rPr>
      </w:pPr>
    </w:p>
    <w:p w:rsidR="00314E61" w:rsidRPr="00314E61" w:rsidRDefault="00314E61" w:rsidP="00314E61">
      <w:pPr>
        <w:shd w:val="clear" w:color="auto" w:fill="FFFFFF"/>
        <w:spacing w:after="300"/>
        <w:rPr>
          <w:rFonts w:eastAsia="Times New Roman" w:cs="Times New Roman"/>
          <w:color w:val="222222"/>
          <w:sz w:val="20"/>
          <w:szCs w:val="24"/>
        </w:rPr>
      </w:pPr>
      <w:r w:rsidRPr="00314E61">
        <w:rPr>
          <w:rFonts w:eastAsia="Times New Roman" w:cs="Segoe UI"/>
          <w:b/>
          <w:bCs/>
          <w:color w:val="0D0D0D"/>
          <w:sz w:val="20"/>
          <w:szCs w:val="24"/>
          <w:bdr w:val="single" w:sz="8" w:space="0" w:color="E3E3E3" w:frame="1"/>
        </w:rPr>
        <w:t>Benefits:</w:t>
      </w:r>
    </w:p>
    <w:p w:rsidR="00314E61" w:rsidRPr="00314E61" w:rsidRDefault="00314E61" w:rsidP="00314E61">
      <w:pPr>
        <w:numPr>
          <w:ilvl w:val="0"/>
          <w:numId w:val="13"/>
        </w:numPr>
        <w:shd w:val="clear" w:color="auto" w:fill="FFFFFF"/>
        <w:spacing w:after="160" w:line="259" w:lineRule="auto"/>
        <w:ind w:left="130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Competitive salary based on experience and ability</w:t>
      </w:r>
    </w:p>
    <w:p w:rsidR="00314E61" w:rsidRPr="00314E61" w:rsidRDefault="00314E61" w:rsidP="00314E61">
      <w:pPr>
        <w:numPr>
          <w:ilvl w:val="0"/>
          <w:numId w:val="13"/>
        </w:numPr>
        <w:shd w:val="clear" w:color="auto" w:fill="FFFFFF"/>
        <w:spacing w:after="160" w:line="259" w:lineRule="auto"/>
        <w:ind w:left="130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Health, dental, and vision insurance</w:t>
      </w:r>
    </w:p>
    <w:p w:rsidR="00314E61" w:rsidRPr="00314E61" w:rsidRDefault="00314E61" w:rsidP="00314E61">
      <w:pPr>
        <w:numPr>
          <w:ilvl w:val="0"/>
          <w:numId w:val="13"/>
        </w:numPr>
        <w:shd w:val="clear" w:color="auto" w:fill="FFFFFF"/>
        <w:spacing w:after="160" w:line="259" w:lineRule="auto"/>
        <w:ind w:left="130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Retirement savings plan (Coming 2024)</w:t>
      </w:r>
    </w:p>
    <w:p w:rsidR="00314E61" w:rsidRPr="00314E61" w:rsidRDefault="00314E61" w:rsidP="00314E61">
      <w:pPr>
        <w:numPr>
          <w:ilvl w:val="0"/>
          <w:numId w:val="13"/>
        </w:numPr>
        <w:shd w:val="clear" w:color="auto" w:fill="FFFFFF"/>
        <w:spacing w:after="160" w:line="259" w:lineRule="auto"/>
        <w:ind w:left="130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Professional development opportunities</w:t>
      </w:r>
    </w:p>
    <w:p w:rsidR="00314E61" w:rsidRPr="00314E61" w:rsidRDefault="00314E61" w:rsidP="00314E61">
      <w:pPr>
        <w:numPr>
          <w:ilvl w:val="0"/>
          <w:numId w:val="13"/>
        </w:numPr>
        <w:shd w:val="clear" w:color="auto" w:fill="FFFFFF"/>
        <w:spacing w:after="160" w:line="259" w:lineRule="auto"/>
        <w:ind w:left="1305"/>
        <w:rPr>
          <w:rFonts w:eastAsia="Times New Roman" w:cs="Arial"/>
          <w:color w:val="0D0D0D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Positive and collaborative work environment</w:t>
      </w:r>
    </w:p>
    <w:p w:rsidR="00314E61" w:rsidRPr="00314E61" w:rsidRDefault="00314E61" w:rsidP="00314E61">
      <w:pPr>
        <w:shd w:val="clear" w:color="auto" w:fill="FFFFFF"/>
        <w:ind w:left="1305"/>
        <w:rPr>
          <w:rFonts w:eastAsia="Times New Roman" w:cs="Arial"/>
          <w:color w:val="0D0D0D"/>
          <w:sz w:val="20"/>
          <w:szCs w:val="24"/>
        </w:rPr>
      </w:pPr>
    </w:p>
    <w:p w:rsidR="00314E61" w:rsidRPr="00314E61" w:rsidRDefault="00314E61" w:rsidP="00314E61">
      <w:pPr>
        <w:shd w:val="clear" w:color="auto" w:fill="FFFFFF"/>
        <w:spacing w:after="300"/>
        <w:rPr>
          <w:rFonts w:eastAsia="Times New Roman" w:cs="Times New Roman"/>
          <w:color w:val="222222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If you are a results-driven professional with a passion for construction and a proven track record in pre-construction and estimating, we invite you to apply for this exciting opportunity. Join Horizon Builders and be part of a team that is dedicated to excellence in construction.</w:t>
      </w:r>
    </w:p>
    <w:p w:rsidR="00314E61" w:rsidRPr="00314E61" w:rsidRDefault="00314E61" w:rsidP="00314E61">
      <w:pPr>
        <w:shd w:val="clear" w:color="auto" w:fill="FFFFFF"/>
        <w:spacing w:after="300"/>
        <w:rPr>
          <w:rFonts w:eastAsia="Times New Roman" w:cs="Times New Roman"/>
          <w:color w:val="222222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To apply, please submit your Cover Letter and Resume/CV to info@horizonmb.ca.</w:t>
      </w:r>
    </w:p>
    <w:p w:rsidR="00961073" w:rsidRPr="00314E61" w:rsidRDefault="00314E61" w:rsidP="00314E61">
      <w:pPr>
        <w:shd w:val="clear" w:color="auto" w:fill="FFFFFF"/>
        <w:spacing w:before="300"/>
        <w:rPr>
          <w:rFonts w:eastAsia="Times New Roman" w:cs="Times New Roman"/>
          <w:color w:val="222222"/>
          <w:sz w:val="20"/>
          <w:szCs w:val="24"/>
        </w:rPr>
      </w:pPr>
      <w:r w:rsidRPr="00314E61">
        <w:rPr>
          <w:rFonts w:eastAsia="Times New Roman" w:cs="Segoe UI"/>
          <w:color w:val="0D0D0D"/>
          <w:sz w:val="20"/>
          <w:szCs w:val="24"/>
        </w:rPr>
        <w:t>Horizon Builders is an equal opportunity employer. We encourage applicants from all backgroun</w:t>
      </w:r>
      <w:r>
        <w:rPr>
          <w:rFonts w:eastAsia="Times New Roman" w:cs="Segoe UI"/>
          <w:color w:val="0D0D0D"/>
          <w:sz w:val="20"/>
          <w:szCs w:val="24"/>
        </w:rPr>
        <w:t>ds to apply.</w:t>
      </w:r>
      <w:bookmarkStart w:id="0" w:name="_GoBack"/>
      <w:bookmarkEnd w:id="0"/>
    </w:p>
    <w:sectPr w:rsidR="00961073" w:rsidRPr="00314E61" w:rsidSect="00111AF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C7" w:rsidRDefault="001E67C7" w:rsidP="00961073">
      <w:r>
        <w:separator/>
      </w:r>
    </w:p>
  </w:endnote>
  <w:endnote w:type="continuationSeparator" w:id="0">
    <w:p w:rsidR="001E67C7" w:rsidRDefault="001E67C7" w:rsidP="0096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C7" w:rsidRDefault="001E67C7" w:rsidP="00961073">
      <w:r>
        <w:separator/>
      </w:r>
    </w:p>
  </w:footnote>
  <w:footnote w:type="continuationSeparator" w:id="0">
    <w:p w:rsidR="001E67C7" w:rsidRDefault="001E67C7" w:rsidP="00961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73" w:rsidRDefault="00961073">
    <w:pPr>
      <w:pStyle w:val="Header"/>
    </w:pPr>
  </w:p>
  <w:p w:rsidR="00961073" w:rsidRDefault="009610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AF8" w:rsidRDefault="00111AF8">
    <w:pPr>
      <w:pStyle w:val="Header"/>
    </w:pPr>
    <w:r w:rsidRPr="00961073">
      <w:rPr>
        <w:noProof/>
      </w:rPr>
      <w:drawing>
        <wp:anchor distT="0" distB="0" distL="114300" distR="114300" simplePos="0" relativeHeight="251660288" behindDoc="0" locked="0" layoutInCell="1" allowOverlap="1" wp14:anchorId="013DB230" wp14:editId="36E9834D">
          <wp:simplePos x="0" y="0"/>
          <wp:positionH relativeFrom="margin">
            <wp:posOffset>-619125</wp:posOffset>
          </wp:positionH>
          <wp:positionV relativeFrom="paragraph">
            <wp:posOffset>-619125</wp:posOffset>
          </wp:positionV>
          <wp:extent cx="7165237" cy="1506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5237" cy="150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66A"/>
    <w:multiLevelType w:val="multilevel"/>
    <w:tmpl w:val="F5AA12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D594F"/>
    <w:multiLevelType w:val="multilevel"/>
    <w:tmpl w:val="F5600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425B4"/>
    <w:multiLevelType w:val="multilevel"/>
    <w:tmpl w:val="5CA8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45AB2"/>
    <w:multiLevelType w:val="multilevel"/>
    <w:tmpl w:val="4C1EA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B1A89"/>
    <w:multiLevelType w:val="multilevel"/>
    <w:tmpl w:val="56708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52164"/>
    <w:multiLevelType w:val="multilevel"/>
    <w:tmpl w:val="5DA6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BF51C0"/>
    <w:multiLevelType w:val="multilevel"/>
    <w:tmpl w:val="FE4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86084C"/>
    <w:multiLevelType w:val="multilevel"/>
    <w:tmpl w:val="063C80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220B8"/>
    <w:multiLevelType w:val="multilevel"/>
    <w:tmpl w:val="ED8A8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3259A"/>
    <w:multiLevelType w:val="hybridMultilevel"/>
    <w:tmpl w:val="F7F4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21DCA"/>
    <w:multiLevelType w:val="multilevel"/>
    <w:tmpl w:val="2F8EC5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124E97"/>
    <w:multiLevelType w:val="multilevel"/>
    <w:tmpl w:val="9E941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BD725F"/>
    <w:multiLevelType w:val="multilevel"/>
    <w:tmpl w:val="0A221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73"/>
    <w:rsid w:val="000C6585"/>
    <w:rsid w:val="00111AF8"/>
    <w:rsid w:val="001E67C7"/>
    <w:rsid w:val="00314E61"/>
    <w:rsid w:val="003B3092"/>
    <w:rsid w:val="004F52A2"/>
    <w:rsid w:val="005963C7"/>
    <w:rsid w:val="008254F6"/>
    <w:rsid w:val="00877E0C"/>
    <w:rsid w:val="00881957"/>
    <w:rsid w:val="00961073"/>
    <w:rsid w:val="00AE1F92"/>
    <w:rsid w:val="00BF7115"/>
    <w:rsid w:val="00C11816"/>
    <w:rsid w:val="00C303A7"/>
    <w:rsid w:val="00E5608D"/>
    <w:rsid w:val="00E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A2F2061-E44B-4BC7-84E4-635B8425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 w:line="1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073"/>
  </w:style>
  <w:style w:type="paragraph" w:styleId="Footer">
    <w:name w:val="footer"/>
    <w:basedOn w:val="Normal"/>
    <w:link w:val="FooterChar"/>
    <w:uiPriority w:val="99"/>
    <w:unhideWhenUsed/>
    <w:rsid w:val="00961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073"/>
  </w:style>
  <w:style w:type="paragraph" w:styleId="ListParagraph">
    <w:name w:val="List Paragraph"/>
    <w:basedOn w:val="Normal"/>
    <w:uiPriority w:val="34"/>
    <w:qFormat/>
    <w:rsid w:val="00E5608D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E56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Branden Smith</dc:creator>
  <cp:keywords/>
  <dc:description/>
  <cp:lastModifiedBy>Branden Smith</cp:lastModifiedBy>
  <cp:revision>2</cp:revision>
  <cp:lastPrinted>2019-03-01T15:37:00Z</cp:lastPrinted>
  <dcterms:created xsi:type="dcterms:W3CDTF">2024-02-14T19:24:00Z</dcterms:created>
  <dcterms:modified xsi:type="dcterms:W3CDTF">2024-02-14T19:24:00Z</dcterms:modified>
</cp:coreProperties>
</file>